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AAB" w:rsidRDefault="00B03AAB"/>
    <w:p w:rsidR="00B03AAB" w:rsidRPr="000758B9" w:rsidRDefault="00B03AAB" w:rsidP="0038621C">
      <w:pPr>
        <w:jc w:val="center"/>
        <w:rPr>
          <w:sz w:val="40"/>
          <w:szCs w:val="40"/>
          <w:u w:val="single"/>
        </w:rPr>
      </w:pPr>
      <w:r w:rsidRPr="000758B9">
        <w:rPr>
          <w:sz w:val="40"/>
          <w:szCs w:val="40"/>
          <w:u w:val="single"/>
        </w:rPr>
        <w:t>Custom Insert Arrangement</w:t>
      </w:r>
      <w:r w:rsidR="000758B9" w:rsidRPr="000758B9">
        <w:rPr>
          <w:sz w:val="40"/>
          <w:szCs w:val="40"/>
          <w:u w:val="single"/>
        </w:rPr>
        <w:t xml:space="preserve"> Tool Instructions</w:t>
      </w:r>
    </w:p>
    <w:p w:rsidR="00B03AAB" w:rsidRPr="002322FC" w:rsidRDefault="00B03AAB" w:rsidP="002322FC">
      <w:pPr>
        <w:spacing w:line="480" w:lineRule="auto"/>
        <w:rPr>
          <w:sz w:val="24"/>
          <w:szCs w:val="24"/>
        </w:rPr>
      </w:pPr>
      <w:r w:rsidRPr="002322FC">
        <w:rPr>
          <w:sz w:val="24"/>
          <w:szCs w:val="24"/>
        </w:rPr>
        <w:t>Created by</w:t>
      </w:r>
      <w:r w:rsidR="000758B9" w:rsidRPr="002322FC">
        <w:rPr>
          <w:sz w:val="24"/>
          <w:szCs w:val="24"/>
        </w:rPr>
        <w:t>:</w:t>
      </w:r>
      <w:r w:rsidRPr="002322FC">
        <w:rPr>
          <w:sz w:val="24"/>
          <w:szCs w:val="24"/>
        </w:rPr>
        <w:t xml:space="preserve"> Christian Cole</w:t>
      </w:r>
      <w:r w:rsidR="000758B9" w:rsidRPr="002322FC">
        <w:rPr>
          <w:sz w:val="24"/>
          <w:szCs w:val="24"/>
        </w:rPr>
        <w:t xml:space="preserve"> – Design Engineer</w:t>
      </w:r>
      <w:r w:rsidR="003125D6" w:rsidRPr="002322FC">
        <w:rPr>
          <w:sz w:val="24"/>
          <w:szCs w:val="24"/>
        </w:rPr>
        <w:t xml:space="preserve"> – Mil/Aero</w:t>
      </w:r>
    </w:p>
    <w:p w:rsidR="00B03AAB" w:rsidRPr="002322FC" w:rsidRDefault="002322FC" w:rsidP="002322FC">
      <w:pPr>
        <w:spacing w:line="480" w:lineRule="auto"/>
        <w:rPr>
          <w:sz w:val="24"/>
          <w:szCs w:val="24"/>
        </w:rPr>
      </w:pPr>
      <w:r w:rsidRPr="002322FC">
        <w:rPr>
          <w:sz w:val="24"/>
          <w:szCs w:val="24"/>
        </w:rPr>
        <w:t>Last Updated: 10/15</w:t>
      </w:r>
      <w:r w:rsidR="0023162E" w:rsidRPr="002322FC">
        <w:rPr>
          <w:sz w:val="24"/>
          <w:szCs w:val="24"/>
        </w:rPr>
        <w:t>/2020</w:t>
      </w:r>
    </w:p>
    <w:p w:rsidR="0023162E" w:rsidRPr="002322FC" w:rsidRDefault="0023162E" w:rsidP="002322FC">
      <w:pPr>
        <w:spacing w:line="480" w:lineRule="auto"/>
        <w:rPr>
          <w:b/>
          <w:sz w:val="24"/>
          <w:szCs w:val="24"/>
          <w:u w:val="single"/>
        </w:rPr>
      </w:pPr>
      <w:r w:rsidRPr="002322FC">
        <w:rPr>
          <w:b/>
          <w:sz w:val="24"/>
          <w:szCs w:val="24"/>
          <w:u w:val="single"/>
        </w:rPr>
        <w:t>Introduction:</w:t>
      </w:r>
    </w:p>
    <w:p w:rsidR="00B03AAB" w:rsidRPr="002322FC" w:rsidRDefault="00B03AAB" w:rsidP="002322FC">
      <w:pPr>
        <w:spacing w:line="480" w:lineRule="auto"/>
        <w:ind w:firstLine="360"/>
        <w:rPr>
          <w:b/>
          <w:sz w:val="24"/>
          <w:szCs w:val="24"/>
          <w:u w:val="single"/>
        </w:rPr>
      </w:pPr>
      <w:r w:rsidRPr="002322FC">
        <w:rPr>
          <w:sz w:val="24"/>
          <w:szCs w:val="24"/>
        </w:rPr>
        <w:t xml:space="preserve">This tool will allow the customer to access a set of 3D models </w:t>
      </w:r>
      <w:r w:rsidR="003B779F" w:rsidRPr="002322FC">
        <w:rPr>
          <w:sz w:val="24"/>
          <w:szCs w:val="24"/>
        </w:rPr>
        <w:t>that are designed to provide visualization of geometries for inserts and contacts as well as required electrical spacing for contacts in our 38999 Series III. The customer will be able to:</w:t>
      </w:r>
    </w:p>
    <w:p w:rsidR="003B779F" w:rsidRPr="002322FC" w:rsidRDefault="003B779F" w:rsidP="002322FC">
      <w:pPr>
        <w:pStyle w:val="ListParagraph"/>
        <w:numPr>
          <w:ilvl w:val="0"/>
          <w:numId w:val="2"/>
        </w:numPr>
        <w:spacing w:line="480" w:lineRule="auto"/>
        <w:rPr>
          <w:sz w:val="24"/>
          <w:szCs w:val="24"/>
        </w:rPr>
      </w:pPr>
      <w:r w:rsidRPr="002322FC">
        <w:rPr>
          <w:sz w:val="24"/>
          <w:szCs w:val="24"/>
        </w:rPr>
        <w:t xml:space="preserve">Design </w:t>
      </w:r>
      <w:r w:rsidRPr="002322FC">
        <w:rPr>
          <w:b/>
          <w:sz w:val="24"/>
          <w:szCs w:val="24"/>
        </w:rPr>
        <w:t>custom Insert Arrangements</w:t>
      </w:r>
      <w:r w:rsidRPr="002322FC">
        <w:rPr>
          <w:sz w:val="24"/>
          <w:szCs w:val="24"/>
        </w:rPr>
        <w:t xml:space="preserve"> without the need for an engineer.</w:t>
      </w:r>
    </w:p>
    <w:p w:rsidR="003B779F" w:rsidRPr="002322FC" w:rsidRDefault="003B779F" w:rsidP="002322FC">
      <w:pPr>
        <w:pStyle w:val="ListParagraph"/>
        <w:numPr>
          <w:ilvl w:val="0"/>
          <w:numId w:val="2"/>
        </w:numPr>
        <w:spacing w:line="480" w:lineRule="auto"/>
        <w:rPr>
          <w:sz w:val="24"/>
          <w:szCs w:val="24"/>
        </w:rPr>
      </w:pPr>
      <w:r w:rsidRPr="002322FC">
        <w:rPr>
          <w:sz w:val="24"/>
          <w:szCs w:val="24"/>
        </w:rPr>
        <w:t xml:space="preserve">Combine these models with their own assemblies to </w:t>
      </w:r>
      <w:r w:rsidRPr="002322FC">
        <w:rPr>
          <w:b/>
          <w:sz w:val="24"/>
          <w:szCs w:val="24"/>
        </w:rPr>
        <w:t>check fit</w:t>
      </w:r>
      <w:r w:rsidRPr="002322FC">
        <w:rPr>
          <w:sz w:val="24"/>
          <w:szCs w:val="24"/>
        </w:rPr>
        <w:t>.</w:t>
      </w:r>
    </w:p>
    <w:p w:rsidR="003B779F" w:rsidRPr="002322FC" w:rsidRDefault="003B779F" w:rsidP="002322FC">
      <w:pPr>
        <w:pStyle w:val="ListParagraph"/>
        <w:numPr>
          <w:ilvl w:val="0"/>
          <w:numId w:val="2"/>
        </w:numPr>
        <w:spacing w:line="480" w:lineRule="auto"/>
        <w:rPr>
          <w:sz w:val="24"/>
          <w:szCs w:val="24"/>
        </w:rPr>
      </w:pPr>
      <w:r w:rsidRPr="002322FC">
        <w:rPr>
          <w:sz w:val="24"/>
          <w:szCs w:val="24"/>
        </w:rPr>
        <w:t xml:space="preserve">Determine </w:t>
      </w:r>
      <w:r w:rsidRPr="002322FC">
        <w:rPr>
          <w:b/>
          <w:sz w:val="24"/>
          <w:szCs w:val="24"/>
        </w:rPr>
        <w:t>connector spacing</w:t>
      </w:r>
    </w:p>
    <w:p w:rsidR="003B779F" w:rsidRPr="002322FC" w:rsidRDefault="003B779F" w:rsidP="002322FC">
      <w:pPr>
        <w:pStyle w:val="ListParagraph"/>
        <w:numPr>
          <w:ilvl w:val="0"/>
          <w:numId w:val="2"/>
        </w:numPr>
        <w:spacing w:line="480" w:lineRule="auto"/>
        <w:rPr>
          <w:sz w:val="24"/>
          <w:szCs w:val="24"/>
        </w:rPr>
      </w:pPr>
      <w:r w:rsidRPr="002322FC">
        <w:rPr>
          <w:sz w:val="24"/>
          <w:szCs w:val="24"/>
        </w:rPr>
        <w:t xml:space="preserve">Locate </w:t>
      </w:r>
      <w:r w:rsidRPr="002322FC">
        <w:rPr>
          <w:b/>
          <w:sz w:val="24"/>
          <w:szCs w:val="24"/>
        </w:rPr>
        <w:t>mounting holes</w:t>
      </w:r>
      <w:r w:rsidRPr="002322FC">
        <w:rPr>
          <w:sz w:val="24"/>
          <w:szCs w:val="24"/>
        </w:rPr>
        <w:t xml:space="preserve"> </w:t>
      </w:r>
    </w:p>
    <w:p w:rsidR="000A7F8B" w:rsidRPr="002322FC" w:rsidRDefault="000A7F8B" w:rsidP="002322FC">
      <w:pPr>
        <w:pStyle w:val="ListParagraph"/>
        <w:spacing w:line="480" w:lineRule="auto"/>
        <w:ind w:left="360"/>
        <w:rPr>
          <w:sz w:val="24"/>
          <w:szCs w:val="24"/>
        </w:rPr>
      </w:pPr>
    </w:p>
    <w:p w:rsidR="003B779F" w:rsidRPr="002322FC" w:rsidRDefault="003B779F" w:rsidP="002322FC">
      <w:pPr>
        <w:pStyle w:val="ListParagraph"/>
        <w:spacing w:line="480" w:lineRule="auto"/>
        <w:ind w:left="0"/>
        <w:rPr>
          <w:b/>
          <w:sz w:val="24"/>
          <w:szCs w:val="24"/>
          <w:u w:val="single"/>
        </w:rPr>
      </w:pPr>
      <w:r w:rsidRPr="002322FC">
        <w:rPr>
          <w:b/>
          <w:sz w:val="24"/>
          <w:szCs w:val="24"/>
          <w:u w:val="single"/>
        </w:rPr>
        <w:t>Directions:</w:t>
      </w:r>
    </w:p>
    <w:p w:rsidR="00B03AAB" w:rsidRPr="002322FC" w:rsidRDefault="00B03AAB" w:rsidP="002322FC">
      <w:pPr>
        <w:pStyle w:val="ListParagraph"/>
        <w:numPr>
          <w:ilvl w:val="0"/>
          <w:numId w:val="1"/>
        </w:numPr>
        <w:spacing w:line="480" w:lineRule="auto"/>
        <w:rPr>
          <w:sz w:val="24"/>
          <w:szCs w:val="24"/>
        </w:rPr>
      </w:pPr>
      <w:r w:rsidRPr="002322FC">
        <w:rPr>
          <w:sz w:val="24"/>
          <w:szCs w:val="24"/>
        </w:rPr>
        <w:t>Open Zip Folder and Extract contents then save them in a marked folder on your Desktop.</w:t>
      </w:r>
    </w:p>
    <w:p w:rsidR="00B03AAB" w:rsidRPr="002322FC" w:rsidRDefault="0033625F" w:rsidP="002322FC">
      <w:pPr>
        <w:pStyle w:val="ListParagraph"/>
        <w:numPr>
          <w:ilvl w:val="0"/>
          <w:numId w:val="1"/>
        </w:numPr>
        <w:spacing w:line="480" w:lineRule="auto"/>
        <w:rPr>
          <w:sz w:val="24"/>
          <w:szCs w:val="24"/>
        </w:rPr>
      </w:pPr>
      <w:r w:rsidRPr="002322FC">
        <w:rPr>
          <w:sz w:val="24"/>
          <w:szCs w:val="24"/>
        </w:rPr>
        <w:t>Open parametric program.</w:t>
      </w:r>
    </w:p>
    <w:p w:rsidR="0033625F" w:rsidRPr="002322FC" w:rsidRDefault="0033625F" w:rsidP="002322FC">
      <w:pPr>
        <w:pStyle w:val="ListParagraph"/>
        <w:numPr>
          <w:ilvl w:val="0"/>
          <w:numId w:val="1"/>
        </w:numPr>
        <w:spacing w:line="480" w:lineRule="auto"/>
        <w:rPr>
          <w:sz w:val="24"/>
          <w:szCs w:val="24"/>
        </w:rPr>
      </w:pPr>
      <w:r w:rsidRPr="002322FC">
        <w:rPr>
          <w:sz w:val="24"/>
          <w:szCs w:val="24"/>
        </w:rPr>
        <w:t>Drag and drop all of the STP. Files of interest into your parametric software.</w:t>
      </w:r>
    </w:p>
    <w:p w:rsidR="0033625F" w:rsidRPr="002322FC" w:rsidRDefault="0033625F" w:rsidP="002322FC">
      <w:pPr>
        <w:pStyle w:val="ListParagraph"/>
        <w:numPr>
          <w:ilvl w:val="0"/>
          <w:numId w:val="1"/>
        </w:numPr>
        <w:spacing w:line="480" w:lineRule="auto"/>
        <w:rPr>
          <w:sz w:val="24"/>
          <w:szCs w:val="24"/>
        </w:rPr>
      </w:pPr>
      <w:r w:rsidRPr="002322FC">
        <w:rPr>
          <w:sz w:val="24"/>
          <w:szCs w:val="24"/>
        </w:rPr>
        <w:t>Each component should be saved as a PRT. File.</w:t>
      </w:r>
    </w:p>
    <w:p w:rsidR="0033625F" w:rsidRPr="002322FC" w:rsidRDefault="0033625F" w:rsidP="002322FC">
      <w:pPr>
        <w:pStyle w:val="ListParagraph"/>
        <w:spacing w:line="480" w:lineRule="auto"/>
        <w:ind w:left="774"/>
        <w:rPr>
          <w:sz w:val="24"/>
          <w:szCs w:val="24"/>
        </w:rPr>
      </w:pPr>
      <w:r w:rsidRPr="002322FC">
        <w:rPr>
          <w:b/>
          <w:sz w:val="24"/>
          <w:szCs w:val="24"/>
        </w:rPr>
        <w:t>NOTE:</w:t>
      </w:r>
      <w:r w:rsidRPr="002322FC">
        <w:rPr>
          <w:sz w:val="24"/>
          <w:szCs w:val="24"/>
        </w:rPr>
        <w:t xml:space="preserve"> There will be a few examples provided of full Insert Arrangements. These should be saved as ASM. Files.</w:t>
      </w:r>
    </w:p>
    <w:p w:rsidR="0033625F" w:rsidRPr="002322FC" w:rsidRDefault="0033625F" w:rsidP="002322FC">
      <w:pPr>
        <w:pStyle w:val="ListParagraph"/>
        <w:numPr>
          <w:ilvl w:val="0"/>
          <w:numId w:val="1"/>
        </w:numPr>
        <w:spacing w:line="480" w:lineRule="auto"/>
        <w:rPr>
          <w:sz w:val="24"/>
          <w:szCs w:val="24"/>
        </w:rPr>
      </w:pPr>
      <w:r w:rsidRPr="002322FC">
        <w:rPr>
          <w:sz w:val="24"/>
          <w:szCs w:val="24"/>
        </w:rPr>
        <w:lastRenderedPageBreak/>
        <w:t>When the file opens, the 3D model will be visible. Save the file with the Part Number that it came with.</w:t>
      </w:r>
    </w:p>
    <w:p w:rsidR="00E03968" w:rsidRPr="002322FC" w:rsidRDefault="00E03968" w:rsidP="002322FC">
      <w:pPr>
        <w:pStyle w:val="ListParagraph"/>
        <w:numPr>
          <w:ilvl w:val="0"/>
          <w:numId w:val="1"/>
        </w:numPr>
        <w:spacing w:line="480" w:lineRule="auto"/>
        <w:rPr>
          <w:sz w:val="24"/>
          <w:szCs w:val="24"/>
        </w:rPr>
      </w:pPr>
      <w:r w:rsidRPr="002322FC">
        <w:rPr>
          <w:sz w:val="24"/>
          <w:szCs w:val="24"/>
        </w:rPr>
        <w:t>Use the extruded quadrant markers to create new datum planes for assembly and location purposes.</w:t>
      </w:r>
    </w:p>
    <w:p w:rsidR="0033625F" w:rsidRPr="002322FC" w:rsidRDefault="00E03968" w:rsidP="002322FC">
      <w:pPr>
        <w:pStyle w:val="ListParagraph"/>
        <w:spacing w:line="480" w:lineRule="auto"/>
        <w:ind w:left="774"/>
        <w:rPr>
          <w:sz w:val="24"/>
          <w:szCs w:val="24"/>
        </w:rPr>
      </w:pPr>
      <w:r w:rsidRPr="002322FC">
        <w:rPr>
          <w:b/>
          <w:sz w:val="24"/>
          <w:szCs w:val="24"/>
        </w:rPr>
        <w:t>NOTE:</w:t>
      </w:r>
      <w:r w:rsidRPr="002322FC">
        <w:rPr>
          <w:sz w:val="24"/>
          <w:szCs w:val="24"/>
        </w:rPr>
        <w:t xml:space="preserve"> </w:t>
      </w:r>
      <w:r w:rsidR="0033625F" w:rsidRPr="002322FC">
        <w:rPr>
          <w:sz w:val="24"/>
          <w:szCs w:val="24"/>
        </w:rPr>
        <w:t>A STP. File erases all dimensions, datum planes, etc. and leaves it as nothing but a simple 3D model. The Inserts and Contacts have been designed with extruded quadrant markers</w:t>
      </w:r>
      <w:r w:rsidR="00DD77F5">
        <w:rPr>
          <w:sz w:val="24"/>
          <w:szCs w:val="24"/>
        </w:rPr>
        <w:t xml:space="preserve"> that are .001 thick</w:t>
      </w:r>
      <w:r w:rsidR="0033625F" w:rsidRPr="002322FC">
        <w:rPr>
          <w:sz w:val="24"/>
          <w:szCs w:val="24"/>
        </w:rPr>
        <w:t xml:space="preserve"> to allow </w:t>
      </w:r>
      <w:r w:rsidRPr="002322FC">
        <w:rPr>
          <w:sz w:val="24"/>
          <w:szCs w:val="24"/>
        </w:rPr>
        <w:t>for the creation of new datum planes which help greatly with assembly.</w:t>
      </w:r>
      <w:r w:rsidR="00DD77F5">
        <w:rPr>
          <w:sz w:val="24"/>
          <w:szCs w:val="24"/>
        </w:rPr>
        <w:t xml:space="preserve"> Don’t forget to add or subtract .0005 when relating to the quadrant markers to account for their width.</w:t>
      </w:r>
      <w:bookmarkStart w:id="0" w:name="_GoBack"/>
      <w:bookmarkEnd w:id="0"/>
    </w:p>
    <w:p w:rsidR="0023162E" w:rsidRPr="002322FC" w:rsidRDefault="00E03968" w:rsidP="002322FC">
      <w:pPr>
        <w:pStyle w:val="ListParagraph"/>
        <w:numPr>
          <w:ilvl w:val="0"/>
          <w:numId w:val="1"/>
        </w:numPr>
        <w:spacing w:line="480" w:lineRule="auto"/>
        <w:rPr>
          <w:sz w:val="24"/>
          <w:szCs w:val="24"/>
        </w:rPr>
      </w:pPr>
      <w:r w:rsidRPr="002322FC">
        <w:rPr>
          <w:sz w:val="24"/>
          <w:szCs w:val="24"/>
        </w:rPr>
        <w:t xml:space="preserve">Place the </w:t>
      </w:r>
      <w:r w:rsidR="002322FC" w:rsidRPr="002322FC">
        <w:rPr>
          <w:sz w:val="24"/>
          <w:szCs w:val="24"/>
        </w:rPr>
        <w:t xml:space="preserve">base of the </w:t>
      </w:r>
      <w:r w:rsidRPr="002322FC">
        <w:rPr>
          <w:sz w:val="24"/>
          <w:szCs w:val="24"/>
        </w:rPr>
        <w:t>contact cylinders on the face of the insert cylinders making sure that nothing overlaps.</w:t>
      </w:r>
    </w:p>
    <w:p w:rsidR="002322FC" w:rsidRPr="002322FC" w:rsidRDefault="002322FC" w:rsidP="002322FC">
      <w:pPr>
        <w:pStyle w:val="ListParagraph"/>
        <w:spacing w:line="480" w:lineRule="auto"/>
        <w:rPr>
          <w:sz w:val="24"/>
          <w:szCs w:val="24"/>
        </w:rPr>
      </w:pPr>
      <w:r w:rsidRPr="002322FC">
        <w:rPr>
          <w:b/>
          <w:sz w:val="24"/>
          <w:szCs w:val="24"/>
        </w:rPr>
        <w:t>NOTE:</w:t>
      </w:r>
      <w:r w:rsidRPr="002322FC">
        <w:rPr>
          <w:b/>
          <w:sz w:val="24"/>
          <w:szCs w:val="24"/>
        </w:rPr>
        <w:t xml:space="preserve"> </w:t>
      </w:r>
      <w:r w:rsidRPr="002322FC">
        <w:rPr>
          <w:sz w:val="24"/>
          <w:szCs w:val="24"/>
        </w:rPr>
        <w:t xml:space="preserve">The contact shafts must be within the diameter of the smallest circle. The different diameters represent; the usable insert space with the seal ring installed </w:t>
      </w:r>
      <w:r w:rsidRPr="002322FC">
        <w:rPr>
          <w:sz w:val="24"/>
          <w:szCs w:val="24"/>
        </w:rPr>
        <w:sym w:font="Wingdings" w:char="F0E0"/>
      </w:r>
      <w:r w:rsidRPr="002322FC">
        <w:rPr>
          <w:sz w:val="24"/>
          <w:szCs w:val="24"/>
        </w:rPr>
        <w:t xml:space="preserve"> smallest diameter of the insert </w:t>
      </w:r>
      <w:r w:rsidRPr="002322FC">
        <w:rPr>
          <w:sz w:val="24"/>
          <w:szCs w:val="24"/>
        </w:rPr>
        <w:sym w:font="Wingdings" w:char="F0E0"/>
      </w:r>
      <w:r w:rsidRPr="002322FC">
        <w:rPr>
          <w:sz w:val="24"/>
          <w:szCs w:val="24"/>
        </w:rPr>
        <w:t xml:space="preserve"> and the smallest diameter of the shell for that size; respectively from front to back. This is to help the customer identify boundary lines of where the contacts can go and to make sure that no EMI reaches out of the shell of the connector.</w:t>
      </w:r>
    </w:p>
    <w:sectPr w:rsidR="002322FC" w:rsidRPr="002322FC" w:rsidSect="002322FC">
      <w:headerReference w:type="default" r:id="rId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E53" w:rsidRDefault="00772E53" w:rsidP="00B03AAB">
      <w:pPr>
        <w:spacing w:after="0" w:line="240" w:lineRule="auto"/>
      </w:pPr>
      <w:r>
        <w:separator/>
      </w:r>
    </w:p>
  </w:endnote>
  <w:endnote w:type="continuationSeparator" w:id="0">
    <w:p w:rsidR="00772E53" w:rsidRDefault="00772E53" w:rsidP="00B03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E53" w:rsidRDefault="00772E53" w:rsidP="00B03AAB">
      <w:pPr>
        <w:spacing w:after="0" w:line="240" w:lineRule="auto"/>
      </w:pPr>
      <w:r>
        <w:separator/>
      </w:r>
    </w:p>
  </w:footnote>
  <w:footnote w:type="continuationSeparator" w:id="0">
    <w:p w:rsidR="00772E53" w:rsidRDefault="00772E53" w:rsidP="00B03A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FC" w:rsidRDefault="00B03AAB">
    <w:pPr>
      <w:pStyle w:val="Header"/>
    </w:pPr>
    <w:r>
      <w:rPr>
        <w:noProof/>
      </w:rPr>
      <w:drawing>
        <wp:anchor distT="0" distB="0" distL="114300" distR="114300" simplePos="0" relativeHeight="251658240" behindDoc="1" locked="0" layoutInCell="1" allowOverlap="1">
          <wp:simplePos x="0" y="0"/>
          <wp:positionH relativeFrom="margin">
            <wp:align>left</wp:align>
          </wp:positionH>
          <wp:positionV relativeFrom="paragraph">
            <wp:posOffset>-905774</wp:posOffset>
          </wp:positionV>
          <wp:extent cx="2139351" cy="2139351"/>
          <wp:effectExtent l="0" t="0" r="0" b="0"/>
          <wp:wrapNone/>
          <wp:docPr id="2" name="Picture 2" descr="Amphenol-Aerospace | TTI,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mphenol-Aerospace | TTI, I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351" cy="213935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164C9"/>
    <w:multiLevelType w:val="hybridMultilevel"/>
    <w:tmpl w:val="0D2A5E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4B14C0"/>
    <w:multiLevelType w:val="hybridMultilevel"/>
    <w:tmpl w:val="FB0208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777A3B"/>
    <w:multiLevelType w:val="hybridMultilevel"/>
    <w:tmpl w:val="D4509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AAB"/>
    <w:rsid w:val="000758B9"/>
    <w:rsid w:val="000A7F8B"/>
    <w:rsid w:val="001E6BC3"/>
    <w:rsid w:val="001F637C"/>
    <w:rsid w:val="0023162E"/>
    <w:rsid w:val="002322FC"/>
    <w:rsid w:val="003125D6"/>
    <w:rsid w:val="00333D11"/>
    <w:rsid w:val="0033625F"/>
    <w:rsid w:val="0038621C"/>
    <w:rsid w:val="003B779F"/>
    <w:rsid w:val="00531285"/>
    <w:rsid w:val="00772E53"/>
    <w:rsid w:val="00775F47"/>
    <w:rsid w:val="00797CE9"/>
    <w:rsid w:val="009627CA"/>
    <w:rsid w:val="00962A81"/>
    <w:rsid w:val="00AD0AFB"/>
    <w:rsid w:val="00B03AAB"/>
    <w:rsid w:val="00DD77F5"/>
    <w:rsid w:val="00E03968"/>
    <w:rsid w:val="00FB68C5"/>
    <w:rsid w:val="00FC7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377767-7FC7-4A69-9818-6121756A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3A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AAB"/>
  </w:style>
  <w:style w:type="paragraph" w:styleId="Footer">
    <w:name w:val="footer"/>
    <w:basedOn w:val="Normal"/>
    <w:link w:val="FooterChar"/>
    <w:uiPriority w:val="99"/>
    <w:unhideWhenUsed/>
    <w:rsid w:val="00B03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AAB"/>
  </w:style>
  <w:style w:type="paragraph" w:styleId="ListParagraph">
    <w:name w:val="List Paragraph"/>
    <w:basedOn w:val="Normal"/>
    <w:uiPriority w:val="34"/>
    <w:qFormat/>
    <w:rsid w:val="00B03AAB"/>
    <w:pPr>
      <w:ind w:left="720"/>
      <w:contextualSpacing/>
    </w:pPr>
  </w:style>
  <w:style w:type="paragraph" w:styleId="BalloonText">
    <w:name w:val="Balloon Text"/>
    <w:basedOn w:val="Normal"/>
    <w:link w:val="BalloonTextChar"/>
    <w:uiPriority w:val="99"/>
    <w:semiHidden/>
    <w:unhideWhenUsed/>
    <w:rsid w:val="001F6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3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5EC33-53D7-4C64-9CE9-E2A1149B2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2</Pages>
  <Words>374</Words>
  <Characters>1702</Characters>
  <Application>Microsoft Office Word</Application>
  <DocSecurity>0</DocSecurity>
  <Lines>77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Cole</dc:creator>
  <cp:keywords/>
  <dc:description/>
  <cp:lastModifiedBy>Christian Cole</cp:lastModifiedBy>
  <cp:revision>15</cp:revision>
  <cp:lastPrinted>2020-09-17T20:19:00Z</cp:lastPrinted>
  <dcterms:created xsi:type="dcterms:W3CDTF">2020-09-17T18:59:00Z</dcterms:created>
  <dcterms:modified xsi:type="dcterms:W3CDTF">2020-10-15T15:06:00Z</dcterms:modified>
</cp:coreProperties>
</file>